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560B" w14:textId="1106ADD5" w:rsidR="00923576" w:rsidRDefault="00923576" w:rsidP="00923576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ג</w:t>
      </w: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</w:p>
    <w:p w14:paraId="0B7D984D" w14:textId="0FE51557" w:rsidR="00923576" w:rsidRPr="00714471" w:rsidRDefault="00923576" w:rsidP="00923576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6C486D34" w14:textId="77777777" w:rsidR="00923576" w:rsidRDefault="00923576" w:rsidP="00923576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31925CAD" w14:textId="77777777" w:rsidR="00923576" w:rsidRDefault="00923576" w:rsidP="00923576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56FA2B31" w14:textId="119A59B8" w:rsidR="00923576" w:rsidRDefault="00923576" w:rsidP="00923576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5657E88A" w14:textId="77777777" w:rsidR="00923576" w:rsidRDefault="00923576" w:rsidP="00923576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580EC00" w14:textId="77777777" w:rsidR="00923576" w:rsidRDefault="00923576" w:rsidP="00923576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>
        <w:rPr>
          <w:rFonts w:ascii="David" w:eastAsia="Times New Roman" w:hAnsi="David" w:cs="David" w:hint="cs"/>
          <w:noProof/>
          <w:rtl/>
          <w:lang w:eastAsia="he-IL"/>
        </w:rPr>
        <w:t>מזה מספר שנים</w:t>
      </w:r>
      <w:r>
        <w:rPr>
          <w:rFonts w:ascii="David" w:eastAsia="Times New Roman" w:hAnsi="David" w:cs="David"/>
          <w:noProof/>
          <w:rtl/>
          <w:lang w:eastAsia="he-IL"/>
        </w:rPr>
        <w:t>.</w:t>
      </w:r>
    </w:p>
    <w:p w14:paraId="3DEA64C3" w14:textId="77777777" w:rsidR="00923576" w:rsidRDefault="00923576" w:rsidP="00923576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64285F7C" w14:textId="156FC5A3" w:rsidR="00923576" w:rsidRDefault="00923576" w:rsidP="00923576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7BE3FF4B" w14:textId="77777777" w:rsidR="00923576" w:rsidRDefault="00923576" w:rsidP="00923576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74C5EBFC" w14:textId="47CA38B6" w:rsidR="00923576" w:rsidRDefault="00923576" w:rsidP="00923576">
      <w:pPr>
        <w:bidi/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67FB199B" w14:textId="77777777" w:rsidR="00923576" w:rsidRDefault="00923576" w:rsidP="00923576">
      <w:pPr>
        <w:bidi/>
        <w:ind w:right="-567"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27124147" w14:textId="4E030C4F" w:rsidR="00923576" w:rsidRDefault="00923576" w:rsidP="00923576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025EFED6" w14:textId="7751612F" w:rsidR="00923576" w:rsidRDefault="00923576" w:rsidP="00923576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>.</w:t>
      </w:r>
    </w:p>
    <w:p w14:paraId="11631A82" w14:textId="484776A8" w:rsidR="00923576" w:rsidRDefault="00D34E54" w:rsidP="00923576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BCAA2" wp14:editId="69D106A2">
            <wp:simplePos x="0" y="0"/>
            <wp:positionH relativeFrom="column">
              <wp:posOffset>-688340</wp:posOffset>
            </wp:positionH>
            <wp:positionV relativeFrom="paragraph">
              <wp:posOffset>179705</wp:posOffset>
            </wp:positionV>
            <wp:extent cx="1123950" cy="1123950"/>
            <wp:effectExtent l="0" t="0" r="0" b="0"/>
            <wp:wrapNone/>
            <wp:docPr id="1" name="תמונה 1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76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 w:rsidR="00923576"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 w:rsidR="00923576"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21FC9AA3" w14:textId="72686F25" w:rsidR="00923576" w:rsidRDefault="00923576" w:rsidP="00923576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>
        <w:rPr>
          <w:rFonts w:ascii="David" w:eastAsia="Times New Roman" w:hAnsi="David" w:cs="David" w:hint="cs"/>
          <w:noProof/>
          <w:rtl/>
          <w:lang w:eastAsia="he-IL"/>
        </w:rPr>
        <w:t>,</w:t>
      </w:r>
      <w:r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72C52C8A" w14:textId="16EF6D80" w:rsidR="00923576" w:rsidRDefault="00923576" w:rsidP="00923576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>
        <w:rPr>
          <w:rFonts w:ascii="David" w:eastAsia="Times New Roman" w:hAnsi="David" w:cs="David"/>
          <w:noProof/>
          <w:lang w:eastAsia="he-IL"/>
        </w:rPr>
        <w:t>.</w:t>
      </w:r>
    </w:p>
    <w:p w14:paraId="114A955C" w14:textId="77777777" w:rsidR="00923576" w:rsidRDefault="00923576" w:rsidP="00923576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75509B33" w14:textId="77777777" w:rsidR="00923576" w:rsidRDefault="00923576" w:rsidP="00923576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305ED6E2" w14:textId="77777777" w:rsidR="00923576" w:rsidRPr="00714471" w:rsidRDefault="00923576" w:rsidP="00923576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14:paraId="4166708C" w14:textId="77777777" w:rsidR="00923576" w:rsidRDefault="00923576" w:rsidP="00923576">
      <w:pPr>
        <w:bidi/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</w:pPr>
    </w:p>
    <w:p w14:paraId="18431350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14:paraId="60489630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07B6F832" w14:textId="77777777" w:rsidR="00D47ADB" w:rsidRDefault="00D47ADB" w:rsidP="0092357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4631731" w14:textId="77777777" w:rsidR="008B384A" w:rsidRDefault="00D47ADB" w:rsidP="008B384A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ג'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</w:t>
      </w:r>
      <w:r w:rsidR="008B384A"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="008B384A" w:rsidRPr="00F93F70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="008B384A"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- לא מקבלים בהשאלה. נמצא בבית הספר) </w:t>
      </w:r>
    </w:p>
    <w:p w14:paraId="3C47B031" w14:textId="77777777" w:rsidR="00923576" w:rsidRDefault="00923576" w:rsidP="008B384A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4A89F8D2" w14:textId="3B2B3E10" w:rsidR="008B384A" w:rsidRPr="00923576" w:rsidRDefault="00923576" w:rsidP="00923576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923576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עבר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י</w:t>
      </w:r>
      <w:r w:rsidRPr="00923576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ת- הבנת הנקרא, לשון כתיבה.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"</w:t>
      </w:r>
      <w:r w:rsidR="008B384A" w:rsidRPr="008B384A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העיקר שהבנו </w:t>
      </w:r>
      <w:r w:rsidR="0015639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ג'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="0015639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8B384A" w:rsidRPr="008B384A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חלק ראשון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וחלק שני</w:t>
      </w:r>
      <w:r w:rsidR="008B384A" w:rsidRPr="00923576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אנה טרפקינט, טלי קפלן, הוצאת בונוס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  <w:r w:rsidR="008B384A" w:rsidRPr="00923576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F93F70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- לא מקבלים בהשאלה. נמצא בבית הספר) </w:t>
      </w:r>
    </w:p>
    <w:p w14:paraId="3A96E989" w14:textId="77777777" w:rsidR="008B384A" w:rsidRPr="008B384A" w:rsidRDefault="008B384A" w:rsidP="008B384A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7E567D16" w14:textId="422B735A" w:rsidR="00923576" w:rsidRDefault="00923576" w:rsidP="00D47ADB">
      <w:pPr>
        <w:bidi/>
        <w:ind w:right="-426"/>
        <w:rPr>
          <w:rFonts w:ascii="David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עבר</w:t>
      </w:r>
      <w:r w:rsidR="007A779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י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ת- הבנתי את הקטע. חוברת שנייה כיתה ג'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רונית אורי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פירסטטר</w:t>
      </w:r>
      <w:proofErr w:type="spellEnd"/>
      <w:r>
        <w:rPr>
          <w:rFonts w:ascii="David" w:hAnsi="David" w:cs="David" w:hint="cs"/>
          <w:sz w:val="24"/>
          <w:szCs w:val="24"/>
          <w:rtl/>
        </w:rPr>
        <w:t>. הוצאת יבנה בונוס בע"מ.</w:t>
      </w:r>
    </w:p>
    <w:p w14:paraId="194671F2" w14:textId="74305C6B" w:rsidR="00D47ADB" w:rsidRPr="00923576" w:rsidRDefault="00923576" w:rsidP="00923576">
      <w:pPr>
        <w:bidi/>
        <w:ind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3E8E091C" w14:textId="77777777" w:rsidR="00D47ADB" w:rsidRPr="00F91164" w:rsidRDefault="00D47ADB" w:rsidP="00D47ADB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F91164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Pr="00F9116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6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Pr="00F9116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7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F91164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F91164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</w:p>
    <w:p w14:paraId="6A0059DA" w14:textId="77777777" w:rsidR="00D47ADB" w:rsidRPr="00F91164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F9116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החשבון שלי</w:t>
      </w:r>
      <w:r w:rsidRPr="00F9116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ג'</w:t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2A83E281" w14:textId="77777777" w:rsidR="00D47ADB" w:rsidRPr="00F91164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F91164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F9116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ערכת רצועות למצולעים של כשרים והקשרים (יישמרו לשנים הבאות)  </w:t>
      </w:r>
    </w:p>
    <w:p w14:paraId="20952E54" w14:textId="77777777" w:rsidR="00D47ADB" w:rsidRDefault="00D47ADB" w:rsidP="00D47ADB">
      <w:pPr>
        <w:pStyle w:val="a7"/>
        <w:numPr>
          <w:ilvl w:val="0"/>
          <w:numId w:val="3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14:paraId="161F2097" w14:textId="77777777" w:rsidR="00D47ADB" w:rsidRPr="004920A6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331ECB0" w14:textId="77777777" w:rsidR="00D47ADB" w:rsidRPr="005E152F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</w:p>
    <w:p w14:paraId="6D51FFBD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14:paraId="7DCCF3C3" w14:textId="77777777" w:rsidR="00D47ADB" w:rsidRDefault="00D47ADB" w:rsidP="00D47ADB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(נשמר מכיתה א'-ב'. יוחזר בסוף השנה לביה"ס)</w:t>
      </w:r>
      <w:r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</w:t>
      </w:r>
    </w:p>
    <w:p w14:paraId="3AB074A7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14:paraId="1E780B67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 במבט חדש לכיתה ג'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</w:p>
    <w:p w14:paraId="7E5A34FF" w14:textId="77777777" w:rsidR="00D47ADB" w:rsidRPr="006F22DD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5B01EE2" w14:textId="77777777" w:rsidR="00D47ADB" w:rsidRDefault="00D47ADB" w:rsidP="009143BC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2C16A1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jet 1-– ECB –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ספר+ </w:t>
      </w:r>
      <w:r w:rsidR="009143BC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מחברת אותיות</w:t>
      </w:r>
      <w:r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.</w:t>
      </w:r>
    </w:p>
    <w:p w14:paraId="309DB4DF" w14:textId="77777777" w:rsidR="00C31EE7" w:rsidRDefault="00C31EE7" w:rsidP="00C31EE7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2D3090A6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3B2A0EA4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14:paraId="5780775A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766FA65D" w14:textId="77777777"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14:paraId="344E227D" w14:textId="77777777"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14:paraId="348DF40C" w14:textId="77777777"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4D833A5" w14:textId="77777777"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14:paraId="35421F21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14:paraId="44B0F4D4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14:paraId="53AD3990" w14:textId="77777777"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7862D45" w14:textId="77777777" w:rsidR="00D47ADB" w:rsidRDefault="00D47ADB" w:rsidP="00D47AD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1836F62" w14:textId="77777777"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14:paraId="1A54C8BD" w14:textId="77777777"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14:paraId="41A5AEBC" w14:textId="77777777"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14:paraId="0C2D455B" w14:textId="77777777"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FCA6C7B" w14:textId="77777777"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3B07BE8" w14:textId="714652AE" w:rsidR="00D47ADB" w:rsidRPr="005E152F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23576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ציוד אישי בסיסי לתלמיד/ה.  </w:t>
      </w:r>
      <w:r w:rsidR="00923576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כיתות</w:t>
      </w:r>
      <w:r w:rsidRPr="00923576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923576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ג</w:t>
      </w:r>
      <w:r w:rsidRPr="00923576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'</w:t>
      </w:r>
    </w:p>
    <w:p w14:paraId="348E493A" w14:textId="77777777" w:rsidR="00D47ADB" w:rsidRPr="005E152F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19BF6A8" w14:textId="61942B92" w:rsidR="006322F9" w:rsidRDefault="006322F9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יומן לתלמיד</w:t>
      </w:r>
      <w:r w:rsidR="00D34E5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/ה- יומן עם תאריכים</w:t>
      </w:r>
    </w:p>
    <w:p w14:paraId="67527AE6" w14:textId="77777777" w:rsidR="006322F9" w:rsidRDefault="006322F9" w:rsidP="006322F9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241AAA9" w14:textId="77777777" w:rsidR="00D47ADB" w:rsidRDefault="00D47ADB" w:rsidP="006322F9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קרטון/פלסטיק לדפים (תקיית קשר)</w:t>
      </w:r>
    </w:p>
    <w:p w14:paraId="0C3CFED2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B088792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תיקיות שקופות</w:t>
      </w:r>
    </w:p>
    <w:p w14:paraId="3145B83E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AB9F1F2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"פוקט" (ליחידות הוראה)</w:t>
      </w:r>
    </w:p>
    <w:p w14:paraId="2A83BF6F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B53DC18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חבילת "שמרדף" ניילון (ניילוניות עם חורים לתיוק)</w:t>
      </w:r>
    </w:p>
    <w:p w14:paraId="7B2F453B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F7FD155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של 14 שורות</w:t>
      </w:r>
    </w:p>
    <w:p w14:paraId="458E8F1B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914E7DD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מחברות חשבון</w:t>
      </w:r>
    </w:p>
    <w:p w14:paraId="020FAFBA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ED52D04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אנגלית חכמה</w:t>
      </w:r>
    </w:p>
    <w:p w14:paraId="432CC002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6CED722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14:paraId="681FF4FD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D066C3F" w14:textId="1AC7C864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 w:rsidR="008B384A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</w:t>
      </w:r>
      <w:r w:rsidR="008B384A"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+ לורדים + מחק ללוח</w:t>
      </w:r>
    </w:p>
    <w:p w14:paraId="6A737AA9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B359410" w14:textId="39CA7AE3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אוזניות שמע </w:t>
      </w:r>
      <w:r w:rsidR="00D34E5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פשוטות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למחשב</w:t>
      </w:r>
      <w:r w:rsidR="00D34E5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14:paraId="017E0E85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BFFBC96" w14:textId="77777777" w:rsidR="00D47ADB" w:rsidRPr="00963152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ציוד בקלמר בכל יום:</w:t>
      </w:r>
    </w:p>
    <w:p w14:paraId="7CF2B024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55C3EBB" w14:textId="77777777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3 עפרונות 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</w:p>
    <w:p w14:paraId="3EDF43E8" w14:textId="4D41506B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</w:t>
      </w:r>
    </w:p>
    <w:p w14:paraId="163CE90F" w14:textId="5CA780B9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דבק סטיק</w:t>
      </w:r>
    </w:p>
    <w:p w14:paraId="39C5ACC1" w14:textId="6A7B02ED" w:rsidR="00D47ADB" w:rsidRPr="00963152" w:rsidRDefault="00D34E54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6FA5D" wp14:editId="26D8E320">
            <wp:simplePos x="0" y="0"/>
            <wp:positionH relativeFrom="margin">
              <wp:posOffset>57150</wp:posOffset>
            </wp:positionH>
            <wp:positionV relativeFrom="paragraph">
              <wp:posOffset>12700</wp:posOffset>
            </wp:positionV>
            <wp:extent cx="2114550" cy="2114550"/>
            <wp:effectExtent l="0" t="0" r="0" b="0"/>
            <wp:wrapNone/>
            <wp:docPr id="2" name="תמונה 2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ADB"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מספריים</w:t>
      </w:r>
    </w:p>
    <w:p w14:paraId="6F814CD0" w14:textId="77BC9A8E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סרגל קטן</w:t>
      </w:r>
    </w:p>
    <w:p w14:paraId="4E6CCC8F" w14:textId="7436639C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מדגשים בצבעים שונים</w:t>
      </w:r>
    </w:p>
    <w:p w14:paraId="3EF073AC" w14:textId="4A7B65A4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</w:p>
    <w:p w14:paraId="299272A4" w14:textId="77777777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מחדד</w:t>
      </w:r>
    </w:p>
    <w:p w14:paraId="7244B94B" w14:textId="77777777"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טושים</w:t>
      </w:r>
    </w:p>
    <w:p w14:paraId="51856988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62E66D8" w14:textId="77777777" w:rsidR="00D47ADB" w:rsidRPr="00963152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ביום הראשון ללימודים: </w:t>
      </w:r>
    </w:p>
    <w:p w14:paraId="3D2C172E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A6EE6AD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עברית</w:t>
      </w:r>
    </w:p>
    <w:p w14:paraId="2B94439B" w14:textId="77777777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חשבון מספר 6</w:t>
      </w:r>
    </w:p>
    <w:p w14:paraId="71F25318" w14:textId="585136EC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</w:t>
      </w:r>
    </w:p>
    <w:p w14:paraId="786AABFD" w14:textId="74487BBE"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p w14:paraId="2F54F4E2" w14:textId="7C69309D" w:rsidR="00AE6DB3" w:rsidRDefault="00AE6DB3"/>
    <w:sectPr w:rsidR="00AE6DB3" w:rsidSect="00650DA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46AE" w14:textId="77777777" w:rsidR="00A7720C" w:rsidRDefault="00A7720C" w:rsidP="00D47ADB">
      <w:r>
        <w:separator/>
      </w:r>
    </w:p>
  </w:endnote>
  <w:endnote w:type="continuationSeparator" w:id="0">
    <w:p w14:paraId="19A5050F" w14:textId="77777777" w:rsidR="00A7720C" w:rsidRDefault="00A7720C" w:rsidP="00D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3DAF" w14:textId="77777777" w:rsidR="003A5ABF" w:rsidRPr="00E73C51" w:rsidRDefault="003A5ABF" w:rsidP="003A5ABF">
    <w:pPr>
      <w:pStyle w:val="a5"/>
      <w:jc w:val="center"/>
      <w:rPr>
        <w:rFonts w:cstheme="minorHAnsi"/>
        <w:sz w:val="24"/>
        <w:szCs w:val="24"/>
      </w:rPr>
    </w:pPr>
    <w:r w:rsidRPr="00E73C51">
      <w:rPr>
        <w:rFonts w:cstheme="minorHAnsi"/>
        <w:sz w:val="24"/>
        <w:szCs w:val="24"/>
        <w:rtl/>
      </w:rPr>
      <w:t xml:space="preserve">אתר בית הספר- </w:t>
    </w:r>
    <w:proofErr w:type="spellStart"/>
    <w:r w:rsidRPr="00E73C51">
      <w:rPr>
        <w:rFonts w:cstheme="minorHAnsi"/>
        <w:sz w:val="24"/>
        <w:szCs w:val="24"/>
        <w:rtl/>
      </w:rPr>
      <w:t>סקולי</w:t>
    </w:r>
    <w:proofErr w:type="spellEnd"/>
    <w:r w:rsidRPr="00E73C51">
      <w:rPr>
        <w:rFonts w:cstheme="minorHAnsi"/>
        <w:sz w:val="24"/>
        <w:szCs w:val="24"/>
        <w:rtl/>
      </w:rPr>
      <w:t xml:space="preserve"> הדסים</w:t>
    </w:r>
  </w:p>
  <w:p w14:paraId="49BA355F" w14:textId="77777777" w:rsidR="003A5ABF" w:rsidRPr="00E73C51" w:rsidRDefault="003A5ABF" w:rsidP="003A5ABF">
    <w:pPr>
      <w:pStyle w:val="a5"/>
      <w:jc w:val="center"/>
      <w:rPr>
        <w:rFonts w:cstheme="minorHAnsi"/>
        <w:sz w:val="24"/>
        <w:szCs w:val="24"/>
        <w:rtl/>
      </w:rPr>
    </w:pPr>
    <w:r w:rsidRPr="00E73C51">
      <w:rPr>
        <w:rFonts w:cstheme="minorHAnsi"/>
        <w:sz w:val="24"/>
        <w:szCs w:val="24"/>
        <w:rtl/>
      </w:rPr>
      <w:t>ביה"ס "הדסים" – ת.ד. 317 צור הדסה 99875, טל' 02-5330648, פקס 02-5345068</w:t>
    </w:r>
  </w:p>
  <w:p w14:paraId="079E4C57" w14:textId="77777777" w:rsidR="003A5ABF" w:rsidRPr="00E73C51" w:rsidRDefault="003A5ABF" w:rsidP="003A5ABF">
    <w:pPr>
      <w:pStyle w:val="a5"/>
      <w:jc w:val="center"/>
      <w:rPr>
        <w:rFonts w:cstheme="minorHAnsi"/>
        <w:sz w:val="24"/>
        <w:szCs w:val="24"/>
      </w:rPr>
    </w:pPr>
    <w:r w:rsidRPr="00E73C51">
      <w:rPr>
        <w:rFonts w:cstheme="minorHAnsi"/>
        <w:sz w:val="24"/>
        <w:szCs w:val="24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639F" w14:textId="77777777" w:rsidR="00A7720C" w:rsidRDefault="00A7720C" w:rsidP="00D47ADB">
      <w:r>
        <w:separator/>
      </w:r>
    </w:p>
  </w:footnote>
  <w:footnote w:type="continuationSeparator" w:id="0">
    <w:p w14:paraId="7F9AC045" w14:textId="77777777" w:rsidR="00A7720C" w:rsidRDefault="00A7720C" w:rsidP="00D4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8D8D" w14:textId="77777777" w:rsidR="00D47ADB" w:rsidRDefault="00D47ADB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02DF328E" wp14:editId="47A329EF">
          <wp:simplePos x="0" y="0"/>
          <wp:positionH relativeFrom="page">
            <wp:posOffset>193987</wp:posOffset>
          </wp:positionH>
          <wp:positionV relativeFrom="paragraph">
            <wp:posOffset>-207669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02"/>
    <w:rsid w:val="000915E8"/>
    <w:rsid w:val="00156392"/>
    <w:rsid w:val="00226E53"/>
    <w:rsid w:val="002A5272"/>
    <w:rsid w:val="002C16A1"/>
    <w:rsid w:val="002E15BC"/>
    <w:rsid w:val="00341043"/>
    <w:rsid w:val="003A5ABF"/>
    <w:rsid w:val="004842FC"/>
    <w:rsid w:val="004C6095"/>
    <w:rsid w:val="00571937"/>
    <w:rsid w:val="006322F9"/>
    <w:rsid w:val="00650DAE"/>
    <w:rsid w:val="0071689A"/>
    <w:rsid w:val="007A779D"/>
    <w:rsid w:val="0081144B"/>
    <w:rsid w:val="00833F57"/>
    <w:rsid w:val="008B384A"/>
    <w:rsid w:val="009143BC"/>
    <w:rsid w:val="00923576"/>
    <w:rsid w:val="00A748DD"/>
    <w:rsid w:val="00A7720C"/>
    <w:rsid w:val="00AA69EE"/>
    <w:rsid w:val="00AE6DB3"/>
    <w:rsid w:val="00B25B39"/>
    <w:rsid w:val="00C31EE7"/>
    <w:rsid w:val="00D34E54"/>
    <w:rsid w:val="00D47ADB"/>
    <w:rsid w:val="00E73C51"/>
    <w:rsid w:val="00EB6E32"/>
    <w:rsid w:val="00EE455C"/>
    <w:rsid w:val="00F7348D"/>
    <w:rsid w:val="00F91164"/>
    <w:rsid w:val="00F92E89"/>
    <w:rsid w:val="00F93F70"/>
    <w:rsid w:val="00FB4C02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7054"/>
  <w15:chartTrackingRefBased/>
  <w15:docId w15:val="{9EB756A4-4F26-4D3A-8D5D-2CB50C3D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47ADB"/>
  </w:style>
  <w:style w:type="paragraph" w:styleId="a5">
    <w:name w:val="footer"/>
    <w:basedOn w:val="a"/>
    <w:link w:val="a6"/>
    <w:uiPriority w:val="99"/>
    <w:unhideWhenUsed/>
    <w:rsid w:val="00D47A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47ADB"/>
  </w:style>
  <w:style w:type="paragraph" w:styleId="a7">
    <w:name w:val="List Paragraph"/>
    <w:basedOn w:val="a"/>
    <w:uiPriority w:val="34"/>
    <w:qFormat/>
    <w:rsid w:val="00D47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2E89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92E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2022-07-07T06:41:00Z</cp:lastPrinted>
  <dcterms:created xsi:type="dcterms:W3CDTF">2022-07-07T06:49:00Z</dcterms:created>
  <dcterms:modified xsi:type="dcterms:W3CDTF">2023-07-13T11:44:00Z</dcterms:modified>
</cp:coreProperties>
</file>