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36D4" w14:textId="3F47EE83" w:rsidR="005E37D5" w:rsidRDefault="008A171A" w:rsidP="008A171A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eastAsia"/>
          <w:rtl/>
        </w:rPr>
        <w:t>‏י</w:t>
      </w:r>
      <w:r>
        <w:rPr>
          <w:rFonts w:ascii="Arial" w:hAnsi="Arial" w:cs="Arial"/>
          <w:rtl/>
        </w:rPr>
        <w:t>"א אלול תשפ"א</w:t>
      </w:r>
    </w:p>
    <w:p w14:paraId="4595EF55" w14:textId="632BBD4D" w:rsidR="008A171A" w:rsidRDefault="008A171A" w:rsidP="008A171A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eastAsia"/>
          <w:rtl/>
        </w:rPr>
        <w:t>‏</w:t>
      </w:r>
      <w:r>
        <w:rPr>
          <w:rFonts w:ascii="Arial" w:hAnsi="Arial" w:cs="Arial"/>
          <w:rtl/>
        </w:rPr>
        <w:t>19 אוגוסט 2021</w:t>
      </w:r>
    </w:p>
    <w:p w14:paraId="751A197C" w14:textId="77777777" w:rsidR="00641B67" w:rsidRDefault="00641B67" w:rsidP="00A97957">
      <w:pPr>
        <w:rPr>
          <w:rFonts w:ascii="Arial" w:hAnsi="Arial" w:cs="Arial"/>
          <w:rtl/>
        </w:rPr>
      </w:pPr>
    </w:p>
    <w:p w14:paraId="0550AC47" w14:textId="77777777" w:rsidR="00641B67" w:rsidRDefault="00641B67" w:rsidP="00641B67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 xml:space="preserve">הורים יקרים, </w:t>
      </w:r>
    </w:p>
    <w:p w14:paraId="02EDC795" w14:textId="77777777" w:rsidR="009E7B99" w:rsidRPr="00641B67" w:rsidRDefault="009E7B99" w:rsidP="00641B67">
      <w:pPr>
        <w:rPr>
          <w:rFonts w:ascii="Arial" w:hAnsi="Arial" w:cs="Arial"/>
          <w:rtl/>
        </w:rPr>
      </w:pPr>
    </w:p>
    <w:p w14:paraId="770E63E9" w14:textId="77777777" w:rsidR="00641B67" w:rsidRPr="00641B67" w:rsidRDefault="00641B67" w:rsidP="00641B67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 xml:space="preserve">פתיחת שנת הלימודים השנה חשובה ומשמעותית לכל אחת ואחד מאיתנו. </w:t>
      </w:r>
    </w:p>
    <w:p w14:paraId="7E1BD81B" w14:textId="77777777" w:rsidR="00641B67" w:rsidRPr="00641B67" w:rsidRDefault="00734FE3" w:rsidP="00734FE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משרד הבריאות ומשרד החינוך </w:t>
      </w:r>
      <w:r>
        <w:rPr>
          <w:rFonts w:ascii="Arial" w:hAnsi="Arial" w:cs="Arial" w:hint="cs"/>
          <w:rtl/>
        </w:rPr>
        <w:t xml:space="preserve">בשיתוף </w:t>
      </w:r>
      <w:r w:rsidR="00641B67" w:rsidRPr="00641B67">
        <w:rPr>
          <w:rFonts w:ascii="Arial" w:hAnsi="Arial" w:cs="Arial"/>
          <w:rtl/>
        </w:rPr>
        <w:t xml:space="preserve">ראשי הרשויות, עמלו על מתווה מיטבי ואחראי שמאפשר </w:t>
      </w:r>
      <w:r>
        <w:rPr>
          <w:rFonts w:ascii="Arial" w:hAnsi="Arial" w:cs="Arial" w:hint="cs"/>
          <w:rtl/>
        </w:rPr>
        <w:t xml:space="preserve">לתלמידינו </w:t>
      </w:r>
      <w:r w:rsidR="00641B67" w:rsidRPr="00641B67">
        <w:rPr>
          <w:rFonts w:ascii="Arial" w:hAnsi="Arial" w:cs="Arial"/>
          <w:rtl/>
        </w:rPr>
        <w:t xml:space="preserve">לחזור לשגרה באופן הכי בטוח שאפשר. </w:t>
      </w:r>
    </w:p>
    <w:p w14:paraId="0D3E7B53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310DC7D7" w14:textId="77777777" w:rsidR="00641B67" w:rsidRDefault="00734FE3" w:rsidP="00641B6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</w:t>
      </w:r>
      <w:r w:rsidR="00641B67" w:rsidRPr="00641B67">
        <w:rPr>
          <w:rFonts w:ascii="Arial" w:hAnsi="Arial" w:cs="Arial"/>
          <w:rtl/>
        </w:rPr>
        <w:t xml:space="preserve">כדי להבטיח סביבת לימוד בטוחה עבור ילדיכם, נקיים החל מהשבוע הבא בדיקות סרולוגיות לילדים בגילאי 12-3. </w:t>
      </w:r>
    </w:p>
    <w:p w14:paraId="78B84EC8" w14:textId="77777777" w:rsidR="009E7B99" w:rsidRPr="00641B67" w:rsidRDefault="009E7B99" w:rsidP="00641B67">
      <w:pPr>
        <w:rPr>
          <w:rFonts w:ascii="Arial" w:hAnsi="Arial" w:cs="Arial"/>
          <w:rtl/>
        </w:rPr>
      </w:pPr>
    </w:p>
    <w:p w14:paraId="51B33A07" w14:textId="77777777" w:rsidR="00641B67" w:rsidRPr="00641B67" w:rsidRDefault="00641B67" w:rsidP="00734FE3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>הבדיקות נועדו כדי לאבחן ילדים הנושאים בגופם כמות מספיקה של נוגדנים, ככל הנראה בעקבות היותם מחלימים מבלי שאובחנו כחולים. המטרה ה</w:t>
      </w:r>
      <w:r w:rsidR="00734FE3">
        <w:rPr>
          <w:rFonts w:ascii="Arial" w:hAnsi="Arial" w:cs="Arial" w:hint="cs"/>
          <w:rtl/>
        </w:rPr>
        <w:t>ינה</w:t>
      </w:r>
      <w:r w:rsidRPr="00641B67">
        <w:rPr>
          <w:rFonts w:ascii="Arial" w:hAnsi="Arial" w:cs="Arial"/>
          <w:rtl/>
        </w:rPr>
        <w:t xml:space="preserve"> להגדיל את מספר התלמידים </w:t>
      </w:r>
      <w:r w:rsidR="00734FE3">
        <w:rPr>
          <w:rFonts w:ascii="Arial" w:hAnsi="Arial" w:cs="Arial" w:hint="cs"/>
          <w:rtl/>
        </w:rPr>
        <w:t>שיהיו</w:t>
      </w:r>
      <w:r w:rsidRPr="00641B67">
        <w:rPr>
          <w:rFonts w:ascii="Arial" w:hAnsi="Arial" w:cs="Arial"/>
          <w:rtl/>
        </w:rPr>
        <w:t xml:space="preserve"> פטור</w:t>
      </w:r>
      <w:r w:rsidR="00734FE3">
        <w:rPr>
          <w:rFonts w:ascii="Arial" w:hAnsi="Arial" w:cs="Arial" w:hint="cs"/>
          <w:rtl/>
        </w:rPr>
        <w:t>ים</w:t>
      </w:r>
      <w:r w:rsidRPr="00641B67">
        <w:rPr>
          <w:rFonts w:ascii="Arial" w:hAnsi="Arial" w:cs="Arial"/>
          <w:rtl/>
        </w:rPr>
        <w:t xml:space="preserve"> מבידוד</w:t>
      </w:r>
      <w:r w:rsidR="00734FE3">
        <w:rPr>
          <w:rFonts w:ascii="Arial" w:hAnsi="Arial" w:cs="Arial" w:hint="cs"/>
          <w:rtl/>
        </w:rPr>
        <w:t xml:space="preserve"> ו</w:t>
      </w:r>
      <w:r w:rsidRPr="00641B67">
        <w:rPr>
          <w:rFonts w:ascii="Arial" w:hAnsi="Arial" w:cs="Arial"/>
          <w:rtl/>
        </w:rPr>
        <w:t xml:space="preserve">לשמור על רצף ושגרת לימודים ולמנוע </w:t>
      </w:r>
      <w:r w:rsidR="00734FE3">
        <w:rPr>
          <w:rFonts w:ascii="Arial" w:hAnsi="Arial" w:cs="Arial" w:hint="cs"/>
          <w:rtl/>
        </w:rPr>
        <w:t>ככל הניתן</w:t>
      </w:r>
      <w:r w:rsidRPr="00641B67">
        <w:rPr>
          <w:rFonts w:ascii="Arial" w:hAnsi="Arial" w:cs="Arial"/>
          <w:rtl/>
        </w:rPr>
        <w:t xml:space="preserve"> אובדן ימי לימוד. </w:t>
      </w:r>
    </w:p>
    <w:p w14:paraId="63C6039F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3E85C5E0" w14:textId="77777777" w:rsidR="00641B67" w:rsidRPr="00641B67" w:rsidRDefault="00641B67" w:rsidP="00641B67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 xml:space="preserve">מערך הבדיקות המקדימות לשנת הלימודים הינו פשוט ונוח. </w:t>
      </w:r>
    </w:p>
    <w:p w14:paraId="2D04F76C" w14:textId="77777777" w:rsidR="00641B67" w:rsidRPr="00641B67" w:rsidRDefault="00734FE3" w:rsidP="00734FE3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מצ"ב הזמנה לבדיקה סרולוגית באיזור מגוריכם . הבדיקה הינה</w:t>
      </w:r>
      <w:r w:rsidR="00641B67" w:rsidRPr="00641B67">
        <w:rPr>
          <w:rFonts w:ascii="Arial" w:hAnsi="Arial" w:cs="Arial"/>
          <w:rtl/>
        </w:rPr>
        <w:t xml:space="preserve"> בדיקת דם פשוטה באמצעות דקירה קלה באצבע, המאפשרת לזהות אם יש או אין נוגדנים לקורונה במערכת החיסונית של ילדכם. ילדים מחלימים יזכו לתו ירוק.</w:t>
      </w:r>
    </w:p>
    <w:p w14:paraId="3294A3EE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0B61B60F" w14:textId="730E972B" w:rsidR="00641B67" w:rsidRPr="00641B67" w:rsidRDefault="00641B67" w:rsidP="00734FE3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>הורים יקרים</w:t>
      </w:r>
      <w:r w:rsidR="008A171A">
        <w:rPr>
          <w:rFonts w:ascii="Arial" w:hAnsi="Arial" w:cs="Arial" w:hint="cs"/>
          <w:rtl/>
        </w:rPr>
        <w:t>,</w:t>
      </w:r>
      <w:r w:rsidR="00734FE3">
        <w:rPr>
          <w:rFonts w:ascii="Arial" w:hAnsi="Arial" w:cs="Arial" w:hint="cs"/>
          <w:rtl/>
        </w:rPr>
        <w:t xml:space="preserve"> </w:t>
      </w:r>
      <w:r w:rsidR="008A171A">
        <w:rPr>
          <w:rFonts w:ascii="Arial" w:hAnsi="Arial" w:cs="Arial" w:hint="cs"/>
          <w:rtl/>
        </w:rPr>
        <w:t>י</w:t>
      </w:r>
      <w:r w:rsidR="00734FE3">
        <w:rPr>
          <w:rFonts w:ascii="Arial" w:hAnsi="Arial" w:cs="Arial" w:hint="cs"/>
          <w:rtl/>
        </w:rPr>
        <w:t xml:space="preserve">כולתנו כרשות וכקהילת חינוך להתמודד עם הקורונה </w:t>
      </w:r>
      <w:r w:rsidRPr="00641B67">
        <w:rPr>
          <w:rFonts w:ascii="Arial" w:hAnsi="Arial" w:cs="Arial"/>
          <w:rtl/>
        </w:rPr>
        <w:t xml:space="preserve">טמון בשיתוף הפעולה של כל אחד ואחת מכם, ובמידת האמון והכבוד שאנחנו רוכשים זה לזה. </w:t>
      </w:r>
    </w:p>
    <w:p w14:paraId="3E9213B3" w14:textId="77777777" w:rsidR="00641B67" w:rsidRPr="00641B67" w:rsidRDefault="00641B67" w:rsidP="00641B67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>אנחנו פונים אליכם וקוראים לכם להגיע להיבדק!</w:t>
      </w:r>
    </w:p>
    <w:p w14:paraId="050A80FD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7F031DE8" w14:textId="77777777" w:rsidR="00641B67" w:rsidRPr="00641B67" w:rsidRDefault="00641B67" w:rsidP="00641B67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>התשובה לבדיקה הסרולוגית תינתן במקום לאחר 15 דקות. תוצאות הבדיקות החיוביות יועברו למשרד הבריאות  וירשמו במערכת כפטורי בידוד.</w:t>
      </w:r>
    </w:p>
    <w:p w14:paraId="359F4FBB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3BC29BEA" w14:textId="77777777" w:rsidR="009E7B99" w:rsidRPr="008A171A" w:rsidRDefault="009E7B99" w:rsidP="009E7B99">
      <w:pPr>
        <w:rPr>
          <w:rFonts w:ascii="Arial" w:hAnsi="Arial" w:cs="Arial"/>
          <w:b/>
          <w:bCs/>
          <w:color w:val="C00000"/>
          <w:u w:val="single"/>
          <w:rtl/>
        </w:rPr>
      </w:pPr>
      <w:r w:rsidRPr="008A171A">
        <w:rPr>
          <w:rFonts w:ascii="Arial" w:hAnsi="Arial" w:cs="Arial"/>
          <w:b/>
          <w:bCs/>
          <w:color w:val="C00000"/>
          <w:u w:val="single"/>
          <w:rtl/>
        </w:rPr>
        <w:t>היכן מתקיימות הבדיקות?</w:t>
      </w:r>
    </w:p>
    <w:p w14:paraId="33E437D3" w14:textId="77777777" w:rsidR="009E7B99" w:rsidRPr="009E7B99" w:rsidRDefault="009E7B99" w:rsidP="009E7B99">
      <w:pPr>
        <w:rPr>
          <w:rFonts w:ascii="Arial" w:hAnsi="Arial" w:cs="Arial"/>
          <w:rtl/>
        </w:rPr>
      </w:pPr>
      <w:r w:rsidRPr="009E7B99">
        <w:rPr>
          <w:rFonts w:ascii="Arial" w:hAnsi="Arial" w:cs="Arial"/>
          <w:rtl/>
        </w:rPr>
        <w:t>הבדיקות מתקיימות בשלושה מתחמים - אולם הספורט החדש בצרעה, אולם הספורט בצור הדסה (רח' דרך השמורה) ותיכון עין נקובא-עין רפא. המתחמים יפעלו בין התאריכים 22/8-2.9 ובין השעות 11:00-19:00</w:t>
      </w:r>
    </w:p>
    <w:p w14:paraId="553E6EFF" w14:textId="77777777" w:rsidR="009E7B99" w:rsidRPr="009E7B99" w:rsidRDefault="009E7B99" w:rsidP="009E7B99">
      <w:pPr>
        <w:rPr>
          <w:rFonts w:ascii="Arial" w:hAnsi="Arial" w:cs="Arial"/>
          <w:rtl/>
        </w:rPr>
      </w:pPr>
    </w:p>
    <w:p w14:paraId="57350234" w14:textId="77777777" w:rsidR="0089738D" w:rsidRPr="008A171A" w:rsidRDefault="009E7B99" w:rsidP="0089738D">
      <w:pPr>
        <w:rPr>
          <w:rFonts w:ascii="Arial" w:hAnsi="Arial" w:cs="Arial"/>
          <w:b/>
          <w:bCs/>
          <w:color w:val="C00000"/>
          <w:u w:val="single"/>
          <w:rtl/>
        </w:rPr>
      </w:pPr>
      <w:r w:rsidRPr="008A171A">
        <w:rPr>
          <w:rFonts w:ascii="Arial" w:hAnsi="Arial" w:cs="Arial"/>
          <w:b/>
          <w:bCs/>
          <w:color w:val="C00000"/>
          <w:u w:val="single"/>
          <w:rtl/>
        </w:rPr>
        <w:t xml:space="preserve">האם צריך לתאם הגעה מראש? </w:t>
      </w:r>
    </w:p>
    <w:p w14:paraId="27A26F5E" w14:textId="77777777" w:rsidR="0089738D" w:rsidRDefault="0089738D" w:rsidP="0089738D">
      <w:pPr>
        <w:rPr>
          <w:rFonts w:ascii="Arial" w:hAnsi="Arial" w:cs="Arial"/>
          <w:rtl/>
        </w:rPr>
      </w:pPr>
    </w:p>
    <w:p w14:paraId="1D9720E6" w14:textId="77777777" w:rsidR="00641B67" w:rsidRPr="00641B67" w:rsidRDefault="009E7B99" w:rsidP="0089738D">
      <w:pPr>
        <w:rPr>
          <w:rFonts w:ascii="Arial" w:hAnsi="Arial" w:cs="Arial"/>
          <w:rtl/>
        </w:rPr>
      </w:pPr>
      <w:r w:rsidRPr="009E7B99">
        <w:rPr>
          <w:rFonts w:ascii="Arial" w:hAnsi="Arial" w:cs="Arial"/>
          <w:rtl/>
        </w:rPr>
        <w:t xml:space="preserve">לא, רק להגיע בשעות פעילות המתחמים עם אחד ההורים ותעודה מזהה </w:t>
      </w:r>
      <w:r w:rsidR="0089738D">
        <w:rPr>
          <w:rFonts w:ascii="Arial" w:hAnsi="Arial" w:cs="Arial" w:hint="cs"/>
          <w:rtl/>
        </w:rPr>
        <w:t>(</w:t>
      </w:r>
      <w:r w:rsidRPr="009E7B99">
        <w:rPr>
          <w:rFonts w:ascii="Arial" w:hAnsi="Arial" w:cs="Arial"/>
          <w:rtl/>
        </w:rPr>
        <w:t>גם ספח) שלו ושגם הילד או הילדה מופיעים בה</w:t>
      </w:r>
    </w:p>
    <w:p w14:paraId="49D5D06D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2AA9BA45" w14:textId="77777777" w:rsidR="00641B67" w:rsidRPr="00641B67" w:rsidRDefault="00641B67" w:rsidP="00641B67">
      <w:pPr>
        <w:rPr>
          <w:rFonts w:ascii="Arial" w:hAnsi="Arial" w:cs="Arial"/>
          <w:rtl/>
        </w:rPr>
      </w:pPr>
      <w:r w:rsidRPr="00641B67">
        <w:rPr>
          <w:rFonts w:ascii="Arial" w:hAnsi="Arial" w:cs="Arial"/>
          <w:rtl/>
        </w:rPr>
        <w:t>בברכת שנת לימודים פוריה ורצופה לכולנו,</w:t>
      </w:r>
    </w:p>
    <w:p w14:paraId="4C5BA648" w14:textId="77777777" w:rsidR="00641B67" w:rsidRPr="00641B67" w:rsidRDefault="00641B67" w:rsidP="00641B67">
      <w:pPr>
        <w:rPr>
          <w:rFonts w:ascii="Arial" w:hAnsi="Arial" w:cs="Arial"/>
          <w:rtl/>
        </w:rPr>
      </w:pPr>
    </w:p>
    <w:p w14:paraId="7307015A" w14:textId="77777777" w:rsidR="00641B67" w:rsidRPr="00641B67" w:rsidRDefault="00734FE3" w:rsidP="00641B6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ניב בר-גיא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ראש מנהל החינוך מטה יהודה</w:t>
      </w:r>
    </w:p>
    <w:p w14:paraId="6ECBDACB" w14:textId="40D6F501" w:rsidR="00641B67" w:rsidRPr="00641B67" w:rsidRDefault="008A171A" w:rsidP="00641B6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טלי אליקים טויטו- מנהלת בית ספר הדסים</w:t>
      </w:r>
    </w:p>
    <w:sectPr w:rsidR="00641B67" w:rsidRPr="00641B67" w:rsidSect="00552BFF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C509" w14:textId="77777777" w:rsidR="00064C20" w:rsidRDefault="00064C20" w:rsidP="00D8204F">
      <w:r>
        <w:separator/>
      </w:r>
    </w:p>
  </w:endnote>
  <w:endnote w:type="continuationSeparator" w:id="0">
    <w:p w14:paraId="4195E2D6" w14:textId="77777777" w:rsidR="00064C20" w:rsidRDefault="00064C20" w:rsidP="00D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C468" w14:textId="77777777" w:rsidR="00D8204F" w:rsidRDefault="00D8204F" w:rsidP="00D8204F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2388EFF" wp14:editId="6ED29504">
          <wp:simplePos x="0" y="0"/>
          <wp:positionH relativeFrom="page">
            <wp:align>left</wp:align>
          </wp:positionH>
          <wp:positionV relativeFrom="paragraph">
            <wp:posOffset>-1049020</wp:posOffset>
          </wp:positionV>
          <wp:extent cx="7565413" cy="181165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13" cy="181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F7624" w14:textId="77777777" w:rsidR="00D8204F" w:rsidRDefault="00D82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8252" w14:textId="77777777" w:rsidR="00064C20" w:rsidRDefault="00064C20" w:rsidP="00D8204F">
      <w:r>
        <w:separator/>
      </w:r>
    </w:p>
  </w:footnote>
  <w:footnote w:type="continuationSeparator" w:id="0">
    <w:p w14:paraId="405205B5" w14:textId="77777777" w:rsidR="00064C20" w:rsidRDefault="00064C20" w:rsidP="00D8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7268" w14:textId="77777777" w:rsidR="00D8204F" w:rsidRDefault="00D8204F" w:rsidP="00D8204F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A7AA1" wp14:editId="400F3387">
          <wp:simplePos x="0" y="0"/>
          <wp:positionH relativeFrom="column">
            <wp:posOffset>960120</wp:posOffset>
          </wp:positionH>
          <wp:positionV relativeFrom="paragraph">
            <wp:posOffset>-335280</wp:posOffset>
          </wp:positionV>
          <wp:extent cx="5274310" cy="621030"/>
          <wp:effectExtent l="0" t="0" r="254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5DA85" w14:textId="77777777" w:rsidR="00D8204F" w:rsidRDefault="00D820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0323"/>
    <w:multiLevelType w:val="hybridMultilevel"/>
    <w:tmpl w:val="87EE4A7A"/>
    <w:lvl w:ilvl="0" w:tplc="5F6290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14"/>
    <w:rsid w:val="00016698"/>
    <w:rsid w:val="00064C20"/>
    <w:rsid w:val="00127D14"/>
    <w:rsid w:val="00274E54"/>
    <w:rsid w:val="00292821"/>
    <w:rsid w:val="00365D1D"/>
    <w:rsid w:val="003C500B"/>
    <w:rsid w:val="00503300"/>
    <w:rsid w:val="00552BFF"/>
    <w:rsid w:val="005673DC"/>
    <w:rsid w:val="00573A8A"/>
    <w:rsid w:val="005B32F8"/>
    <w:rsid w:val="005C2ADC"/>
    <w:rsid w:val="005C32F5"/>
    <w:rsid w:val="005E37D5"/>
    <w:rsid w:val="00641B67"/>
    <w:rsid w:val="006B3921"/>
    <w:rsid w:val="00734FE3"/>
    <w:rsid w:val="007C2629"/>
    <w:rsid w:val="007D4D1A"/>
    <w:rsid w:val="00806E92"/>
    <w:rsid w:val="0089738D"/>
    <w:rsid w:val="008A171A"/>
    <w:rsid w:val="008A7442"/>
    <w:rsid w:val="00922FE4"/>
    <w:rsid w:val="009E7B99"/>
    <w:rsid w:val="00A21CAB"/>
    <w:rsid w:val="00A31FEF"/>
    <w:rsid w:val="00A97957"/>
    <w:rsid w:val="00B141C5"/>
    <w:rsid w:val="00B40817"/>
    <w:rsid w:val="00B64F66"/>
    <w:rsid w:val="00B70FAE"/>
    <w:rsid w:val="00B93BB0"/>
    <w:rsid w:val="00BB106F"/>
    <w:rsid w:val="00D0535F"/>
    <w:rsid w:val="00D43B59"/>
    <w:rsid w:val="00D8204F"/>
    <w:rsid w:val="00D97C0B"/>
    <w:rsid w:val="00E33F24"/>
    <w:rsid w:val="00E70C6B"/>
    <w:rsid w:val="00E91A1E"/>
    <w:rsid w:val="00FB510A"/>
    <w:rsid w:val="00FC0820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F437"/>
  <w15:docId w15:val="{A57AEB15-63C5-4610-A6AE-144DC31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4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8204F"/>
  </w:style>
  <w:style w:type="paragraph" w:styleId="a5">
    <w:name w:val="footer"/>
    <w:basedOn w:val="a"/>
    <w:link w:val="a6"/>
    <w:uiPriority w:val="99"/>
    <w:unhideWhenUsed/>
    <w:rsid w:val="00D8204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8204F"/>
  </w:style>
  <w:style w:type="paragraph" w:styleId="a7">
    <w:name w:val="List Paragraph"/>
    <w:basedOn w:val="a"/>
    <w:uiPriority w:val="34"/>
    <w:qFormat/>
    <w:rsid w:val="008A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it\Desktop\&#1500;&#1493;&#1490;&#1493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כללי</Template>
  <TotalTime>5</TotalTime>
  <Pages>1</Pages>
  <Words>265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אזורית מטה יהודה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טלי אליקים טויטו</cp:lastModifiedBy>
  <cp:revision>5</cp:revision>
  <cp:lastPrinted>2021-06-15T08:27:00Z</cp:lastPrinted>
  <dcterms:created xsi:type="dcterms:W3CDTF">2021-08-18T15:02:00Z</dcterms:created>
  <dcterms:modified xsi:type="dcterms:W3CDTF">2021-08-18T21:33:00Z</dcterms:modified>
</cp:coreProperties>
</file>